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0B45" w14:textId="7D36EB99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Katowicka Specjalna Strefa Ekonomiczna S. A. w Katowicach 40-026 Katowice, ul. Wojew</w:t>
      </w:r>
      <w:r w:rsidRPr="007A3A27">
        <w:rPr>
          <w:rFonts w:ascii="Verdana" w:hAnsi="Verdana"/>
        </w:rPr>
        <w:t>ó</w:t>
      </w:r>
      <w:r>
        <w:rPr>
          <w:rFonts w:ascii="Verdana" w:hAnsi="Verdana"/>
        </w:rPr>
        <w:t>dzka 42 tel.(+48) 32</w:t>
      </w:r>
      <w:r w:rsidR="00A24050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36 jako zarządzający specjalną strefą ekonomiczną informuje, że w dniu </w:t>
      </w:r>
      <w:r w:rsidR="00473195">
        <w:rPr>
          <w:rFonts w:ascii="Verdana" w:hAnsi="Verdana"/>
          <w:color w:val="auto"/>
          <w:u w:color="FF0000"/>
        </w:rPr>
        <w:t>17.10.2025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10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 w:rsidRPr="00473195">
        <w:rPr>
          <w:rFonts w:ascii="Verdana" w:hAnsi="Verdana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>przetargu nieograniczonego mającego na celu wyłonienie nabywcy następującej nieruchomoś</w:t>
      </w:r>
      <w:r w:rsidRPr="00473195">
        <w:rPr>
          <w:rFonts w:ascii="Verdana" w:hAnsi="Verdana"/>
        </w:rPr>
        <w:t>ci</w:t>
      </w:r>
      <w:r w:rsidR="00D8778F" w:rsidRPr="00473195">
        <w:rPr>
          <w:rFonts w:ascii="Verdana" w:hAnsi="Verdana"/>
        </w:rPr>
        <w:t xml:space="preserve">. </w:t>
      </w:r>
    </w:p>
    <w:p w14:paraId="78859637" w14:textId="0E0B0F33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 xml:space="preserve">Katowickiej Specjalnej Strefy Ekonomicznej w Oleśnie przy ul. Leśnej,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>stanowi działk</w:t>
      </w:r>
      <w:r w:rsidR="007A3A27">
        <w:rPr>
          <w:rFonts w:ascii="Verdana" w:hAnsi="Verdana"/>
        </w:rPr>
        <w:t>i</w:t>
      </w:r>
      <w:r w:rsidR="00B579CD">
        <w:rPr>
          <w:rFonts w:ascii="Verdana" w:hAnsi="Verdana"/>
        </w:rPr>
        <w:t xml:space="preserve"> ewidencyjn</w:t>
      </w:r>
      <w:r w:rsidR="007A3A27">
        <w:rPr>
          <w:rFonts w:ascii="Verdana" w:hAnsi="Verdana"/>
        </w:rPr>
        <w:t>e</w:t>
      </w:r>
      <w:r w:rsidR="00B579CD">
        <w:rPr>
          <w:rFonts w:ascii="Verdana" w:hAnsi="Verdana"/>
        </w:rPr>
        <w:t xml:space="preserve"> </w:t>
      </w:r>
      <w:r w:rsidR="00B579CD" w:rsidRPr="00B579CD">
        <w:rPr>
          <w:rFonts w:ascii="Verdana" w:hAnsi="Verdana"/>
        </w:rPr>
        <w:t xml:space="preserve">nr </w:t>
      </w:r>
      <w:r w:rsidR="00A24050">
        <w:rPr>
          <w:rFonts w:ascii="Verdana" w:hAnsi="Verdana"/>
        </w:rPr>
        <w:t>5</w:t>
      </w:r>
      <w:r w:rsidR="001D2A13">
        <w:rPr>
          <w:rFonts w:ascii="Verdana" w:hAnsi="Verdana"/>
        </w:rPr>
        <w:t>7</w:t>
      </w:r>
      <w:r w:rsidR="007A3A27">
        <w:rPr>
          <w:rFonts w:ascii="Verdana" w:hAnsi="Verdana"/>
        </w:rPr>
        <w:t>5 i nr 5</w:t>
      </w:r>
      <w:r w:rsidR="001D2A13">
        <w:rPr>
          <w:rFonts w:ascii="Verdana" w:hAnsi="Verdana"/>
        </w:rPr>
        <w:t>81</w:t>
      </w:r>
      <w:r w:rsidR="00B579CD">
        <w:rPr>
          <w:rFonts w:ascii="Verdana" w:hAnsi="Verdana"/>
        </w:rPr>
        <w:t xml:space="preserve"> o</w:t>
      </w:r>
      <w:r w:rsidR="007A3A27">
        <w:rPr>
          <w:rFonts w:ascii="Verdana" w:hAnsi="Verdana"/>
        </w:rPr>
        <w:t xml:space="preserve"> łącznej</w:t>
      </w:r>
      <w:r w:rsidR="00B579CD">
        <w:rPr>
          <w:rFonts w:ascii="Verdana" w:hAnsi="Verdana"/>
        </w:rPr>
        <w:t xml:space="preserve"> pow. </w:t>
      </w:r>
      <w:r w:rsidR="007A3A27">
        <w:rPr>
          <w:rFonts w:ascii="Verdana" w:hAnsi="Verdana"/>
        </w:rPr>
        <w:t>1,</w:t>
      </w:r>
      <w:r w:rsidR="00473195">
        <w:rPr>
          <w:rFonts w:ascii="Verdana" w:hAnsi="Verdana"/>
        </w:rPr>
        <w:t>5</w:t>
      </w:r>
      <w:r w:rsidR="005E21C8">
        <w:rPr>
          <w:rFonts w:ascii="Verdana" w:hAnsi="Verdana"/>
        </w:rPr>
        <w:t>2</w:t>
      </w:r>
      <w:r w:rsidR="004B6E92">
        <w:rPr>
          <w:rFonts w:ascii="Verdana" w:hAnsi="Verdana"/>
        </w:rPr>
        <w:t>9</w:t>
      </w:r>
      <w:r w:rsidR="005E21C8">
        <w:rPr>
          <w:rFonts w:ascii="Verdana" w:hAnsi="Verdana"/>
        </w:rPr>
        <w:t>6</w:t>
      </w:r>
      <w:r w:rsidR="00B579CD">
        <w:rPr>
          <w:rFonts w:ascii="Verdana" w:hAnsi="Verdana"/>
        </w:rPr>
        <w:t xml:space="preserve"> ha</w:t>
      </w:r>
      <w:r w:rsidR="00B579CD" w:rsidRPr="00B579CD">
        <w:rPr>
          <w:rFonts w:ascii="Verdana" w:hAnsi="Verdana"/>
        </w:rPr>
        <w:t>, obręb 0070 Świercze,</w:t>
      </w:r>
      <w:r w:rsidR="00B579CD">
        <w:rPr>
          <w:rFonts w:ascii="Verdana" w:hAnsi="Verdana"/>
        </w:rPr>
        <w:t xml:space="preserve"> opisan</w:t>
      </w:r>
      <w:r w:rsidR="00A25995">
        <w:rPr>
          <w:rFonts w:ascii="Verdana" w:hAnsi="Verdana"/>
        </w:rPr>
        <w:t>e</w:t>
      </w:r>
      <w:r w:rsidR="00B579CD">
        <w:rPr>
          <w:rFonts w:ascii="Verdana" w:hAnsi="Verdana"/>
        </w:rPr>
        <w:t xml:space="preserve"> w księdze wieczystej nr </w:t>
      </w:r>
      <w:r w:rsidR="004B6E92" w:rsidRPr="004B6E92">
        <w:rPr>
          <w:rFonts w:ascii="Verdana" w:hAnsi="Verdana"/>
        </w:rPr>
        <w:t>OP1L/00061698/6</w:t>
      </w:r>
      <w:r w:rsidR="00304AF6">
        <w:rPr>
          <w:rFonts w:ascii="Verdana" w:hAnsi="Verdana"/>
        </w:rPr>
        <w:t xml:space="preserve">. </w:t>
      </w:r>
      <w:r w:rsidR="00B579CD">
        <w:rPr>
          <w:rFonts w:ascii="Verdana" w:hAnsi="Verdana"/>
        </w:rPr>
        <w:t xml:space="preserve">Nieruchomość ta </w:t>
      </w:r>
      <w:r>
        <w:rPr>
          <w:rFonts w:ascii="Verdana" w:hAnsi="Verdana"/>
        </w:rPr>
        <w:t>stanowi własność Katowickiej SSE S.A</w:t>
      </w:r>
      <w:r w:rsidR="00B64EF7">
        <w:rPr>
          <w:rFonts w:ascii="Verdana" w:hAnsi="Verdana"/>
        </w:rPr>
        <w:t>.</w:t>
      </w:r>
      <w:r w:rsidR="00A25995">
        <w:rPr>
          <w:rFonts w:ascii="Verdana" w:hAnsi="Verdana"/>
        </w:rPr>
        <w:t xml:space="preserve"> 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>Szczegółowe warunki przetargu okreś</w:t>
      </w:r>
      <w:r w:rsidRPr="00473195">
        <w:rPr>
          <w:rFonts w:ascii="Verdana" w:hAnsi="Verdana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11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0807" w14:textId="77777777" w:rsidR="00401BB2" w:rsidRDefault="00401BB2">
      <w:pPr>
        <w:spacing w:after="0" w:line="240" w:lineRule="auto"/>
      </w:pPr>
      <w:r>
        <w:separator/>
      </w:r>
    </w:p>
  </w:endnote>
  <w:endnote w:type="continuationSeparator" w:id="0">
    <w:p w14:paraId="7CC734E7" w14:textId="77777777" w:rsidR="00401BB2" w:rsidRDefault="0040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6C90" w14:textId="77777777" w:rsidR="00401BB2" w:rsidRDefault="00401BB2">
      <w:pPr>
        <w:spacing w:after="0" w:line="240" w:lineRule="auto"/>
      </w:pPr>
      <w:r>
        <w:separator/>
      </w:r>
    </w:p>
  </w:footnote>
  <w:footnote w:type="continuationSeparator" w:id="0">
    <w:p w14:paraId="6C863F3C" w14:textId="77777777" w:rsidR="00401BB2" w:rsidRDefault="0040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1902E9"/>
    <w:rsid w:val="00192DC4"/>
    <w:rsid w:val="001D2A13"/>
    <w:rsid w:val="00304AF6"/>
    <w:rsid w:val="003B1376"/>
    <w:rsid w:val="00401BB2"/>
    <w:rsid w:val="00460694"/>
    <w:rsid w:val="00473195"/>
    <w:rsid w:val="004765B9"/>
    <w:rsid w:val="004812A9"/>
    <w:rsid w:val="004B6E92"/>
    <w:rsid w:val="00563D5B"/>
    <w:rsid w:val="005E21C8"/>
    <w:rsid w:val="00615536"/>
    <w:rsid w:val="006D7935"/>
    <w:rsid w:val="007A3A27"/>
    <w:rsid w:val="00877C97"/>
    <w:rsid w:val="009A3DBB"/>
    <w:rsid w:val="009E2086"/>
    <w:rsid w:val="00A04253"/>
    <w:rsid w:val="00A049C3"/>
    <w:rsid w:val="00A24050"/>
    <w:rsid w:val="00A25995"/>
    <w:rsid w:val="00A33908"/>
    <w:rsid w:val="00A8165C"/>
    <w:rsid w:val="00B579CD"/>
    <w:rsid w:val="00B64EF7"/>
    <w:rsid w:val="00C844A2"/>
    <w:rsid w:val="00D8778F"/>
    <w:rsid w:val="00F01BBC"/>
    <w:rsid w:val="00F43C60"/>
    <w:rsid w:val="00FC7F0D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sse.com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sse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E9B82171E9348B29EE41F3C71A213" ma:contentTypeVersion="13" ma:contentTypeDescription="Utwórz nowy dokument." ma:contentTypeScope="" ma:versionID="f036685d91acc0ae7714f369e110aaff">
  <xsd:schema xmlns:xsd="http://www.w3.org/2001/XMLSchema" xmlns:xs="http://www.w3.org/2001/XMLSchema" xmlns:p="http://schemas.microsoft.com/office/2006/metadata/properties" xmlns:ns2="cab0b8a3-92c9-4f33-a9e3-f58962c539e8" xmlns:ns3="a5326e2e-1929-42b3-ac1f-9064252cb119" targetNamespace="http://schemas.microsoft.com/office/2006/metadata/properties" ma:root="true" ma:fieldsID="a770abd8f6410bf18c68925a27cc4836" ns2:_="" ns3:_="">
    <xsd:import namespace="cab0b8a3-92c9-4f33-a9e3-f58962c539e8"/>
    <xsd:import namespace="a5326e2e-1929-42b3-ac1f-9064252cb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b8a3-92c9-4f33-a9e3-f58962c5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6e2e-1929-42b3-ac1f-9064252cb1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1b027a-2af9-4d9f-9136-288d215ed70a}" ma:internalName="TaxCatchAll" ma:showField="CatchAllData" ma:web="a5326e2e-1929-42b3-ac1f-9064252cb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0b8a3-92c9-4f33-a9e3-f58962c539e8">
      <Terms xmlns="http://schemas.microsoft.com/office/infopath/2007/PartnerControls"/>
    </lcf76f155ced4ddcb4097134ff3c332f>
    <TaxCatchAll xmlns="a5326e2e-1929-42b3-ac1f-9064252cb119" xsi:nil="true"/>
  </documentManagement>
</p:properties>
</file>

<file path=customXml/itemProps1.xml><?xml version="1.0" encoding="utf-8"?>
<ds:datastoreItem xmlns:ds="http://schemas.openxmlformats.org/officeDocument/2006/customXml" ds:itemID="{C6F6B0D9-BFD8-44FB-AC21-B56486BC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b8a3-92c9-4f33-a9e3-f58962c539e8"/>
    <ds:schemaRef ds:uri="a5326e2e-1929-42b3-ac1f-9064252cb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862AD-223C-4E58-B2D6-DD5A720A1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C7A6C-EF1F-4F68-A150-33B4812CD5EA}">
  <ds:schemaRefs>
    <ds:schemaRef ds:uri="http://schemas.microsoft.com/office/2006/metadata/properties"/>
    <ds:schemaRef ds:uri="http://schemas.microsoft.com/office/infopath/2007/PartnerControls"/>
    <ds:schemaRef ds:uri="cab0b8a3-92c9-4f33-a9e3-f58962c539e8"/>
    <ds:schemaRef ds:uri="a5326e2e-1929-42b3-ac1f-9064252cb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2025-10-16T14:03:00Z</dcterms:created>
  <dcterms:modified xsi:type="dcterms:W3CDTF">2025-10-16T14:03:00Z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0x010100EEDE9B82171E9348B29EE41F3C71A213</vt:lpwstr>
  </property>
</Properties>
</file>